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6182" w14:textId="60D2583D" w:rsidR="00AB7C01" w:rsidRPr="00364793" w:rsidRDefault="00AB7C01">
      <w:pPr>
        <w:rPr>
          <w:b/>
          <w:bCs/>
          <w:sz w:val="28"/>
          <w:szCs w:val="28"/>
          <w:lang w:val="en-US"/>
        </w:rPr>
      </w:pPr>
      <w:r w:rsidRPr="00364793">
        <w:rPr>
          <w:b/>
          <w:bCs/>
          <w:sz w:val="28"/>
          <w:szCs w:val="28"/>
          <w:lang w:val="en-US"/>
        </w:rPr>
        <w:t>CROSS COUNTRY REPORT 2025 SOMERSET AA ANNUAL GENERAL MEETING</w:t>
      </w:r>
    </w:p>
    <w:p w14:paraId="611EC5B5" w14:textId="560A7A68" w:rsidR="00AB7C01" w:rsidRDefault="00AB7C01">
      <w:pPr>
        <w:rPr>
          <w:lang w:val="en-US"/>
        </w:rPr>
      </w:pPr>
      <w:r>
        <w:rPr>
          <w:lang w:val="en-US"/>
        </w:rPr>
        <w:t>COUNTY</w:t>
      </w:r>
      <w:r>
        <w:rPr>
          <w:lang w:val="en-US"/>
        </w:rPr>
        <w:br/>
        <w:t>The Tri-County championship was held in December 2024 at the University of Bath in conjunction with a Gloucestershire League meeting</w:t>
      </w:r>
    </w:p>
    <w:p w14:paraId="6EBF230D" w14:textId="77171646" w:rsidR="00AB7C01" w:rsidRDefault="00AB7C01">
      <w:pPr>
        <w:rPr>
          <w:lang w:val="en-US"/>
        </w:rPr>
      </w:pPr>
      <w:r>
        <w:rPr>
          <w:lang w:val="en-US"/>
        </w:rPr>
        <w:t xml:space="preserve">Avon, Wiltshire and Gloucestershire AA also used this meeting as their </w:t>
      </w:r>
      <w:proofErr w:type="gramStart"/>
      <w:r>
        <w:rPr>
          <w:lang w:val="en-US"/>
        </w:rPr>
        <w:t>County</w:t>
      </w:r>
      <w:proofErr w:type="gramEnd"/>
      <w:r>
        <w:rPr>
          <w:lang w:val="en-US"/>
        </w:rPr>
        <w:t xml:space="preserve"> championship.</w:t>
      </w:r>
    </w:p>
    <w:p w14:paraId="6574695A" w14:textId="46D3EBC3" w:rsidR="00AB7C01" w:rsidRDefault="00AB7C01">
      <w:pPr>
        <w:rPr>
          <w:lang w:val="en-US"/>
        </w:rPr>
      </w:pPr>
      <w:r>
        <w:rPr>
          <w:lang w:val="en-US"/>
        </w:rPr>
        <w:t>The meeting was not well supported by Somerset athletes.</w:t>
      </w:r>
    </w:p>
    <w:p w14:paraId="1EB5E99C" w14:textId="289810E5" w:rsidR="00AB7C01" w:rsidRDefault="00AB7C01">
      <w:pPr>
        <w:rPr>
          <w:lang w:val="en-US"/>
        </w:rPr>
      </w:pPr>
      <w:r>
        <w:rPr>
          <w:lang w:val="en-US"/>
        </w:rPr>
        <w:t>Medals were sent to the relevant clubs for distribution.</w:t>
      </w:r>
    </w:p>
    <w:p w14:paraId="0DA4E0A5" w14:textId="0C79C496" w:rsidR="00AB7C01" w:rsidRDefault="00AB7C01">
      <w:pPr>
        <w:rPr>
          <w:lang w:val="en-US"/>
        </w:rPr>
      </w:pPr>
      <w:r>
        <w:rPr>
          <w:lang w:val="en-US"/>
        </w:rPr>
        <w:t>I gave preference to those athletes who did enter with regard to the Somerset team at the subsequent SW Inter-County XC meeting</w:t>
      </w:r>
    </w:p>
    <w:p w14:paraId="7E19389A" w14:textId="5DF16E6D" w:rsidR="00AB7C01" w:rsidRDefault="00AB7C01">
      <w:pPr>
        <w:rPr>
          <w:lang w:val="en-US"/>
        </w:rPr>
      </w:pPr>
      <w:r>
        <w:rPr>
          <w:lang w:val="en-US"/>
        </w:rPr>
        <w:t>SOUTH-WEST</w:t>
      </w:r>
      <w:r>
        <w:rPr>
          <w:lang w:val="en-US"/>
        </w:rPr>
        <w:br/>
        <w:t>The Somerset team was selected from those that entered.</w:t>
      </w:r>
    </w:p>
    <w:p w14:paraId="53189852" w14:textId="6C9A7E2D" w:rsidR="00AB7C01" w:rsidRDefault="00AB7C01">
      <w:pPr>
        <w:rPr>
          <w:lang w:val="en-US"/>
        </w:rPr>
      </w:pPr>
      <w:r>
        <w:rPr>
          <w:lang w:val="en-US"/>
        </w:rPr>
        <w:t>CAU</w:t>
      </w:r>
      <w:r>
        <w:rPr>
          <w:lang w:val="en-US"/>
        </w:rPr>
        <w:br/>
        <w:t>John Deaton selected and managed a combined Avon-Somerset team</w:t>
      </w:r>
    </w:p>
    <w:p w14:paraId="30C1A16D" w14:textId="66973690" w:rsidR="00AB7C01" w:rsidRDefault="00AB7C01">
      <w:pPr>
        <w:rPr>
          <w:lang w:val="en-US"/>
        </w:rPr>
      </w:pPr>
      <w:r>
        <w:rPr>
          <w:lang w:val="en-US"/>
        </w:rPr>
        <w:t>The results and analysis of all 3 meetings can be found on the County AA website</w:t>
      </w:r>
    </w:p>
    <w:p w14:paraId="0FCD1FD2" w14:textId="5847B21D" w:rsidR="00AB7C01" w:rsidRDefault="00AB7C01">
      <w:pPr>
        <w:rPr>
          <w:lang w:val="en-US"/>
        </w:rPr>
      </w:pPr>
      <w:hyperlink r:id="rId4" w:history="1">
        <w:r w:rsidRPr="00305930">
          <w:rPr>
            <w:rStyle w:val="Hyperlink"/>
            <w:lang w:val="en-US"/>
          </w:rPr>
          <w:t>https://www.somerset-athletics.co.uk/cross%20country.htm</w:t>
        </w:r>
      </w:hyperlink>
    </w:p>
    <w:p w14:paraId="53B0051B" w14:textId="037ED48D" w:rsidR="00AB7C01" w:rsidRPr="00AB7C01" w:rsidRDefault="00AB7C01">
      <w:pPr>
        <w:rPr>
          <w:lang w:val="en-US"/>
        </w:rPr>
      </w:pPr>
      <w:r>
        <w:rPr>
          <w:lang w:val="en-US"/>
        </w:rPr>
        <w:t>David Cooke</w:t>
      </w:r>
      <w:r>
        <w:rPr>
          <w:lang w:val="en-US"/>
        </w:rPr>
        <w:br/>
        <w:t>23/11/2025</w:t>
      </w:r>
    </w:p>
    <w:sectPr w:rsidR="00AB7C01" w:rsidRPr="00AB7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01"/>
    <w:rsid w:val="00015F77"/>
    <w:rsid w:val="00364793"/>
    <w:rsid w:val="00483F00"/>
    <w:rsid w:val="00756161"/>
    <w:rsid w:val="00A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6B98"/>
  <w15:chartTrackingRefBased/>
  <w15:docId w15:val="{67570D72-1310-429E-AF1E-B252832D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C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C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C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C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C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merset-athletics.co.uk/cross%20count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2</cp:revision>
  <dcterms:created xsi:type="dcterms:W3CDTF">2025-11-23T17:29:00Z</dcterms:created>
  <dcterms:modified xsi:type="dcterms:W3CDTF">2025-11-27T14:54:00Z</dcterms:modified>
</cp:coreProperties>
</file>